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F8" w:rsidRPr="0058359F" w:rsidRDefault="009314F8">
      <w:pPr>
        <w:rPr>
          <w:sz w:val="20"/>
        </w:rPr>
      </w:pPr>
    </w:p>
    <w:p w:rsidR="00072B3B" w:rsidRDefault="0058359F" w:rsidP="0058359F">
      <w:p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       </w:t>
      </w:r>
    </w:p>
    <w:p w:rsidR="00072B3B" w:rsidRDefault="00072B3B" w:rsidP="0058359F">
      <w:pPr>
        <w:rPr>
          <w:rFonts w:ascii="Tahoma" w:hAnsi="Tahoma" w:cs="Tahoma"/>
          <w:bCs/>
          <w:szCs w:val="24"/>
        </w:rPr>
      </w:pPr>
    </w:p>
    <w:p w:rsidR="0058359F" w:rsidRPr="00072B3B" w:rsidRDefault="0058359F" w:rsidP="0058359F">
      <w:pPr>
        <w:rPr>
          <w:rFonts w:ascii="Tahoma" w:hAnsi="Tahoma" w:cs="Tahoma"/>
          <w:bCs/>
          <w:szCs w:val="24"/>
        </w:rPr>
      </w:pPr>
      <w:bookmarkStart w:id="0" w:name="_GoBack"/>
      <w:r w:rsidRPr="00072B3B">
        <w:rPr>
          <w:rFonts w:ascii="Tahoma" w:hAnsi="Tahoma" w:cs="Tahoma"/>
          <w:bCs/>
          <w:szCs w:val="24"/>
        </w:rPr>
        <w:t xml:space="preserve">  </w:t>
      </w:r>
      <w:r w:rsidR="00072B3B" w:rsidRPr="00072B3B">
        <w:rPr>
          <w:rFonts w:ascii="Tahoma" w:hAnsi="Tahoma" w:cs="Tahoma"/>
          <w:bCs/>
          <w:szCs w:val="24"/>
        </w:rPr>
        <w:t xml:space="preserve">            </w:t>
      </w:r>
      <w:r w:rsidRPr="00072B3B">
        <w:rPr>
          <w:rFonts w:ascii="Tahoma" w:hAnsi="Tahoma" w:cs="Tahoma"/>
          <w:bCs/>
          <w:szCs w:val="24"/>
        </w:rPr>
        <w:t xml:space="preserve">KURUMCA YURTDIŞINDAN TEMİN </w:t>
      </w:r>
      <w:r w:rsidR="00072B3B" w:rsidRPr="00072B3B">
        <w:rPr>
          <w:rFonts w:ascii="Tahoma" w:hAnsi="Tahoma" w:cs="Tahoma"/>
          <w:bCs/>
          <w:szCs w:val="24"/>
        </w:rPr>
        <w:t>EDİLECEK</w:t>
      </w:r>
      <w:r w:rsidRPr="00072B3B">
        <w:rPr>
          <w:rFonts w:ascii="Tahoma" w:hAnsi="Tahoma" w:cs="Tahoma"/>
          <w:bCs/>
          <w:szCs w:val="24"/>
        </w:rPr>
        <w:t xml:space="preserve"> İLAÇ LİSTESİ</w:t>
      </w:r>
    </w:p>
    <w:bookmarkEnd w:id="0"/>
    <w:p w:rsidR="0058359F" w:rsidRDefault="0058359F"/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000"/>
      </w:tblGrid>
      <w:tr w:rsidR="00072B3B" w:rsidRPr="00072B3B" w:rsidTr="00072B3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İLAÇ ADI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SODIUM DICHLOROACETATE 50 G POWDER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2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SODIUM DICHLOROACETAT 50 MG/ML 200 ML SUSP.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3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REMODULIN 5 MG/ML 20 ML AMPUL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4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REMODULIN ENJ.2,5 MG/ML 20 </w:t>
            </w:r>
            <w:proofErr w:type="gramStart"/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ML.AMPUL</w:t>
            </w:r>
            <w:proofErr w:type="gramEnd"/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5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AMMONAPS 500 MG 250 TABLET         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6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AMMONAPS 940 MG/G 266 G GRANUL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7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COMETRIQ 4 ADET 140 MG (7X80 MG KAPSÜL ve 21X20 MG KAPSÜL )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8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PREKUNIL 500 MG 550 TABLET  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9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MEXILETINE HCL 200 MG 100 CAPSULES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10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MEXIL CAPSULE 200 MG 100 CAPSUL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11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METALCAPTASE 150 MG 100 TABLET       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12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METALCAPTASE 300 MG 100 TABLET       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13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NEOPHE 685 MG 550 TABLET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14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NEOFE 685 MG 550 TABLET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15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NEOPHE POWDER 376,75 G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16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NEOFE POWDER 377 GRAM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17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THIOLA 100 MG 100 TABLET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18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CAPTIMER 100 MG 50 DRJ.    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19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CAPTIMER 250 MG 100 DRJ.         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20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PRODETOXONE 1000 MG 1 IMPLANT PELLET</w:t>
            </w:r>
          </w:p>
        </w:tc>
      </w:tr>
      <w:tr w:rsidR="00072B3B" w:rsidRPr="00072B3B" w:rsidTr="00072B3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b/>
                <w:bCs/>
                <w:lang w:eastAsia="tr-TR"/>
              </w:rPr>
              <w:t>21</w:t>
            </w:r>
          </w:p>
        </w:tc>
        <w:tc>
          <w:tcPr>
            <w:tcW w:w="7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B3B" w:rsidRPr="00072B3B" w:rsidRDefault="00072B3B" w:rsidP="00072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72B3B">
              <w:rPr>
                <w:rFonts w:ascii="Calibri" w:eastAsia="Times New Roman" w:hAnsi="Calibri" w:cs="Calibri"/>
                <w:color w:val="000000"/>
                <w:lang w:eastAsia="tr-TR"/>
              </w:rPr>
              <w:t>NALPLANT 1000MG 1 IMPLANT PELLET</w:t>
            </w:r>
          </w:p>
        </w:tc>
      </w:tr>
    </w:tbl>
    <w:p w:rsidR="0058359F" w:rsidRDefault="0058359F"/>
    <w:sectPr w:rsidR="0058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9F"/>
    <w:rsid w:val="00072B3B"/>
    <w:rsid w:val="0058359F"/>
    <w:rsid w:val="0082221A"/>
    <w:rsid w:val="009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8B18"/>
  <w15:docId w15:val="{F175C0D5-4664-4D81-B3A6-FA4BA5E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SEZER</dc:creator>
  <cp:lastModifiedBy>AYSEL SEZER AKTAS</cp:lastModifiedBy>
  <cp:revision>3</cp:revision>
  <cp:lastPrinted>2018-06-28T13:01:00Z</cp:lastPrinted>
  <dcterms:created xsi:type="dcterms:W3CDTF">2018-11-28T13:12:00Z</dcterms:created>
  <dcterms:modified xsi:type="dcterms:W3CDTF">2018-11-28T13:14:00Z</dcterms:modified>
</cp:coreProperties>
</file>